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61" w:rsidRPr="00CB585C" w:rsidRDefault="00FF579E" w:rsidP="00CB585C">
      <w:pPr>
        <w:pStyle w:val="Geenafstand"/>
        <w:rPr>
          <w:lang w:val="nl-NL"/>
        </w:rPr>
      </w:pPr>
      <w:bookmarkStart w:id="0" w:name="_GoBack"/>
      <w:bookmarkEnd w:id="0"/>
      <w:r w:rsidRPr="00CB585C">
        <w:rPr>
          <w:lang w:val="nl-NL"/>
        </w:rPr>
        <w:t>Bestellijst TVR kleding 2017</w:t>
      </w:r>
    </w:p>
    <w:p w:rsidR="009B3561" w:rsidRDefault="009B3561">
      <w:pPr>
        <w:pStyle w:val="Hoofdtekst"/>
      </w:pPr>
    </w:p>
    <w:p w:rsidR="009B3561" w:rsidRDefault="00FF579E">
      <w:pPr>
        <w:pStyle w:val="Hoofdtekst"/>
      </w:pPr>
      <w:r>
        <w:t>Naam:</w:t>
      </w:r>
    </w:p>
    <w:p w:rsidR="009B3561" w:rsidRDefault="00FF579E">
      <w:pPr>
        <w:pStyle w:val="Hoofdtekst"/>
      </w:pPr>
      <w:r>
        <w:t>Mail:</w:t>
      </w:r>
    </w:p>
    <w:p w:rsidR="009B3561" w:rsidRDefault="00FF579E">
      <w:pPr>
        <w:pStyle w:val="Hoofdtekst"/>
      </w:pPr>
      <w:r>
        <w:t>Telefoonnummer:</w:t>
      </w:r>
    </w:p>
    <w:p w:rsidR="009B3561" w:rsidRDefault="009B3561">
      <w:pPr>
        <w:pStyle w:val="Hoofdtekst"/>
      </w:pPr>
    </w:p>
    <w:p w:rsidR="009B3561" w:rsidRDefault="00FF579E">
      <w:pPr>
        <w:pStyle w:val="Hoofdtekst"/>
      </w:pPr>
      <w:r>
        <w:t>Vrijwilliger bij Eurozaken triatlon:  ja/nee</w:t>
      </w: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97"/>
        <w:gridCol w:w="1019"/>
        <w:gridCol w:w="2408"/>
        <w:gridCol w:w="2408"/>
      </w:tblGrid>
      <w:tr w:rsidR="009B3561" w:rsidRPr="00CB5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Item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Aantal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Man/</w:t>
            </w:r>
            <w:proofErr w:type="spellStart"/>
            <w:r>
              <w:rPr>
                <w:rFonts w:eastAsia="Arial Unicode MS" w:cs="Arial Unicode MS"/>
              </w:rPr>
              <w:t>vrouw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Pr="00CB585C" w:rsidRDefault="00FF579E">
            <w:pPr>
              <w:pStyle w:val="Tabelstijl1"/>
              <w:rPr>
                <w:lang w:val="nl-NL"/>
              </w:rPr>
            </w:pPr>
            <w:r w:rsidRPr="00CB585C">
              <w:rPr>
                <w:rFonts w:eastAsia="Arial Unicode MS" w:cs="Arial Unicode MS"/>
                <w:lang w:val="nl-NL"/>
              </w:rPr>
              <w:t>Maat (XS-S-M-L-XL)</w:t>
            </w:r>
          </w:p>
        </w:tc>
      </w:tr>
      <w:tr w:rsidR="009B3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tblHeader/>
        </w:trPr>
        <w:tc>
          <w:tcPr>
            <w:tcW w:w="37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Triatlon</w:t>
            </w:r>
            <w:proofErr w:type="spellEnd"/>
          </w:p>
        </w:tc>
        <w:tc>
          <w:tcPr>
            <w:tcW w:w="10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Trisuit</w:t>
            </w:r>
            <w:proofErr w:type="spellEnd"/>
            <w:r>
              <w:rPr>
                <w:rFonts w:eastAsia="Arial Unicode MS" w:cs="Arial Unicode MS"/>
              </w:rPr>
              <w:t xml:space="preserve"> (Performance Classic)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Trisuit</w:t>
            </w:r>
            <w:proofErr w:type="spellEnd"/>
            <w:r>
              <w:rPr>
                <w:rFonts w:eastAsia="Arial Unicode MS" w:cs="Arial Unicode MS"/>
              </w:rPr>
              <w:t xml:space="preserve"> (Apex Blade)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Tri Top (Performance Blade)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Tri Short (Performance Blade)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Hardlopen</w:t>
            </w:r>
            <w:proofErr w:type="spellEnd"/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Tights full length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Tights 3/4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Training short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Race short (</w:t>
            </w:r>
            <w:proofErr w:type="spellStart"/>
            <w:r>
              <w:rPr>
                <w:rFonts w:eastAsia="Arial Unicode MS" w:cs="Arial Unicode MS"/>
              </w:rPr>
              <w:t>zijsplit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Run Singlet (Apex)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Top short sleeves (Performance)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Top long sleeves (Performance)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Fietsen</w:t>
            </w:r>
            <w:proofErr w:type="spellEnd"/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 xml:space="preserve">Shirt short sleeves (Tech Pro)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 xml:space="preserve">Shirt long sleeves (Tech Pro)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 xml:space="preserve">Fleece long sleeves (Tech Fleece)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 xml:space="preserve">Winter Jack (Tech Shield)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Fietsbroek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kort</w:t>
            </w:r>
            <w:proofErr w:type="spellEnd"/>
            <w:r>
              <w:rPr>
                <w:rFonts w:eastAsia="Arial Unicode MS" w:cs="Arial Unicode MS"/>
              </w:rPr>
              <w:t xml:space="preserve"> (</w:t>
            </w:r>
            <w:proofErr w:type="spellStart"/>
            <w:r>
              <w:rPr>
                <w:rFonts w:eastAsia="Arial Unicode MS" w:cs="Arial Unicode MS"/>
              </w:rPr>
              <w:t>zonder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bretels</w:t>
            </w:r>
            <w:proofErr w:type="spellEnd"/>
            <w:r>
              <w:rPr>
                <w:rFonts w:eastAsia="Arial Unicode MS" w:cs="Arial Unicode MS"/>
              </w:rPr>
              <w:t>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Fietsbroek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kort</w:t>
            </w:r>
            <w:proofErr w:type="spellEnd"/>
            <w:r>
              <w:rPr>
                <w:rFonts w:eastAsia="Arial Unicode MS" w:cs="Arial Unicode MS"/>
              </w:rPr>
              <w:t xml:space="preserve"> (met </w:t>
            </w:r>
            <w:proofErr w:type="spellStart"/>
            <w:r>
              <w:rPr>
                <w:rFonts w:eastAsia="Arial Unicode MS" w:cs="Arial Unicode MS"/>
              </w:rPr>
              <w:t>bretels</w:t>
            </w:r>
            <w:proofErr w:type="spellEnd"/>
            <w:r>
              <w:rPr>
                <w:rFonts w:eastAsia="Arial Unicode MS" w:cs="Arial Unicode MS"/>
              </w:rPr>
              <w:t xml:space="preserve">)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 w:rsidRPr="00CB58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Pr="00CB585C" w:rsidRDefault="00FF579E">
            <w:pPr>
              <w:pStyle w:val="Tabelstijl1"/>
              <w:rPr>
                <w:lang w:val="nl-NL"/>
              </w:rPr>
            </w:pPr>
            <w:r w:rsidRPr="00CB585C">
              <w:rPr>
                <w:rFonts w:eastAsia="Arial Unicode MS" w:cs="Arial Unicode MS"/>
                <w:lang w:val="nl-NL"/>
              </w:rPr>
              <w:t>Fietsbroek lang Fleece (met bretels)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Pr="00CB585C" w:rsidRDefault="009B3561">
            <w:pPr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Pr="00CB585C" w:rsidRDefault="009B3561">
            <w:pPr>
              <w:rPr>
                <w:lang w:val="nl-N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Pr="00CB585C" w:rsidRDefault="009B3561">
            <w:pPr>
              <w:rPr>
                <w:lang w:val="nl-NL"/>
              </w:rPr>
            </w:pPr>
          </w:p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Overig</w:t>
            </w:r>
            <w:proofErr w:type="spellEnd"/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proofErr w:type="spellStart"/>
            <w:r>
              <w:rPr>
                <w:rFonts w:eastAsia="Arial Unicode MS" w:cs="Arial Unicode MS"/>
              </w:rPr>
              <w:t>Trainingsbroek</w:t>
            </w:r>
            <w:proofErr w:type="spellEnd"/>
            <w:r>
              <w:rPr>
                <w:rFonts w:eastAsia="Arial Unicode MS" w:cs="Arial Unicode MS"/>
              </w:rPr>
              <w:t xml:space="preserve"> (Casual)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 xml:space="preserve">Trainings jacket (Casual) 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  <w:tr w:rsidR="009B35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FF579E">
            <w:pPr>
              <w:pStyle w:val="Tabelstijl1"/>
            </w:pPr>
            <w:r>
              <w:rPr>
                <w:rFonts w:eastAsia="Arial Unicode MS" w:cs="Arial Unicode MS"/>
              </w:rPr>
              <w:t>Polo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561" w:rsidRDefault="009B3561"/>
        </w:tc>
      </w:tr>
    </w:tbl>
    <w:p w:rsidR="009B3561" w:rsidRDefault="009B3561">
      <w:pPr>
        <w:pStyle w:val="Hoofdtekst"/>
      </w:pP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p w:rsidR="009B3561" w:rsidRDefault="009B3561">
      <w:pPr>
        <w:pStyle w:val="Hoofdtekst"/>
      </w:pPr>
    </w:p>
    <w:sectPr w:rsidR="009B356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9E" w:rsidRDefault="00FF579E">
      <w:r>
        <w:separator/>
      </w:r>
    </w:p>
  </w:endnote>
  <w:endnote w:type="continuationSeparator" w:id="0">
    <w:p w:rsidR="00FF579E" w:rsidRDefault="00FF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61" w:rsidRDefault="009B35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9E" w:rsidRDefault="00FF579E">
      <w:r>
        <w:separator/>
      </w:r>
    </w:p>
  </w:footnote>
  <w:footnote w:type="continuationSeparator" w:id="0">
    <w:p w:rsidR="00FF579E" w:rsidRDefault="00FF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61" w:rsidRDefault="009B35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3561"/>
    <w:rsid w:val="009B3561"/>
    <w:rsid w:val="00CB585C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  <w:lang w:val="nl-NL"/>
    </w:rPr>
  </w:style>
  <w:style w:type="paragraph" w:customStyle="1" w:styleId="Tabelstijl1">
    <w:name w:val="Tabelstijl 1"/>
    <w:rPr>
      <w:rFonts w:ascii="Helvetica" w:eastAsia="Helvetica" w:hAnsi="Helvetica" w:cs="Helvetica"/>
      <w:b/>
      <w:bCs/>
      <w:color w:val="000000"/>
    </w:rPr>
  </w:style>
  <w:style w:type="paragraph" w:styleId="Geenafstand">
    <w:name w:val="No Spacing"/>
    <w:uiPriority w:val="1"/>
    <w:qFormat/>
    <w:rsid w:val="00CB58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  <w:lang w:val="nl-NL"/>
    </w:rPr>
  </w:style>
  <w:style w:type="paragraph" w:customStyle="1" w:styleId="Tabelstijl1">
    <w:name w:val="Tabelstijl 1"/>
    <w:rPr>
      <w:rFonts w:ascii="Helvetica" w:eastAsia="Helvetica" w:hAnsi="Helvetica" w:cs="Helvetica"/>
      <w:b/>
      <w:bCs/>
      <w:color w:val="000000"/>
    </w:rPr>
  </w:style>
  <w:style w:type="paragraph" w:styleId="Geenafstand">
    <w:name w:val="No Spacing"/>
    <w:uiPriority w:val="1"/>
    <w:qFormat/>
    <w:rsid w:val="00CB5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Apotex Inc.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 Tsang</dc:creator>
  <cp:lastModifiedBy>Sui Tsang</cp:lastModifiedBy>
  <cp:revision>2</cp:revision>
  <dcterms:created xsi:type="dcterms:W3CDTF">2017-02-11T13:42:00Z</dcterms:created>
  <dcterms:modified xsi:type="dcterms:W3CDTF">2017-02-11T13:42:00Z</dcterms:modified>
</cp:coreProperties>
</file>